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71" w:rsidRDefault="00F70732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981075" cy="666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71" w:rsidRDefault="00502471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81B6F" w:rsidRDefault="00181B6F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ANEXO V</w:t>
      </w:r>
    </w:p>
    <w:p w:rsidR="00181B6F" w:rsidRDefault="00181B6F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368FD" w:rsidRDefault="00502471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02471">
        <w:rPr>
          <w:rFonts w:ascii="Arial" w:hAnsi="Arial" w:cs="Arial"/>
          <w:b/>
          <w:bCs/>
          <w:sz w:val="24"/>
          <w:szCs w:val="24"/>
          <w:lang w:eastAsia="en-US"/>
        </w:rPr>
        <w:t xml:space="preserve">TERMO DE OPÇÃO DE FATURAMENTO </w:t>
      </w:r>
      <w:r w:rsidRPr="00502471">
        <w:rPr>
          <w:rFonts w:ascii="Arial" w:hAnsi="Arial" w:cs="Arial"/>
          <w:b/>
          <w:sz w:val="24"/>
          <w:szCs w:val="24"/>
        </w:rPr>
        <w:t>PARA UNIDADES CONSUMIDORAS COM POTÊNCIA INSTALADA MENOR OU IGUAL A 112,5 KVA</w:t>
      </w:r>
    </w:p>
    <w:p w:rsidR="00502471" w:rsidRPr="00502471" w:rsidRDefault="00502471" w:rsidP="00C3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72310" w:rsidRPr="00A44500" w:rsidRDefault="00F72310" w:rsidP="00F723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À</w:t>
      </w:r>
    </w:p>
    <w:p w:rsidR="00F72310" w:rsidRPr="00427C9D" w:rsidRDefault="00785909" w:rsidP="00F723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Amazonas </w:t>
      </w:r>
      <w:r w:rsidR="0075024F">
        <w:rPr>
          <w:rFonts w:ascii="Arial" w:hAnsi="Arial" w:cs="Arial"/>
          <w:sz w:val="21"/>
          <w:szCs w:val="21"/>
          <w:lang w:eastAsia="en-US"/>
        </w:rPr>
        <w:t>Energia S.A</w:t>
      </w:r>
    </w:p>
    <w:p w:rsidR="00F72310" w:rsidRPr="00A44500" w:rsidRDefault="00F72310" w:rsidP="00F723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Departamento de Atendimento </w:t>
      </w:r>
      <w:r w:rsidR="00862C2F">
        <w:rPr>
          <w:rFonts w:ascii="Arial" w:hAnsi="Arial" w:cs="Arial"/>
          <w:sz w:val="21"/>
          <w:szCs w:val="21"/>
          <w:lang w:eastAsia="en-US"/>
        </w:rPr>
        <w:t>de Pessoa Jurídica</w:t>
      </w:r>
    </w:p>
    <w:p w:rsidR="00F72310" w:rsidRPr="00A44500" w:rsidRDefault="00862C2F" w:rsidP="00F723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Rua Major Gabriel, nº 1870 – Bairro: Praça 14</w:t>
      </w:r>
      <w:bookmarkStart w:id="0" w:name="_GoBack"/>
      <w:bookmarkEnd w:id="0"/>
    </w:p>
    <w:p w:rsidR="00C368FD" w:rsidRDefault="00F72310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Manaus, AM</w:t>
      </w:r>
    </w:p>
    <w:p w:rsidR="00F72310" w:rsidRDefault="00F72310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Prezados Senhores:</w:t>
      </w:r>
    </w:p>
    <w:p w:rsidR="00C368FD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 xml:space="preserve">Na qualidade de consumidor </w:t>
      </w:r>
      <w:r>
        <w:rPr>
          <w:rFonts w:ascii="Arial" w:hAnsi="Arial" w:cs="Arial"/>
          <w:sz w:val="21"/>
          <w:szCs w:val="21"/>
          <w:lang w:eastAsia="en-US"/>
        </w:rPr>
        <w:t>responsável por unidade consumidora com fornecimento de energia elétrica em tensão primária de distribuição</w:t>
      </w:r>
      <w:r w:rsidRPr="00A44500">
        <w:rPr>
          <w:rFonts w:ascii="Arial" w:hAnsi="Arial" w:cs="Arial"/>
          <w:sz w:val="21"/>
          <w:szCs w:val="21"/>
          <w:lang w:eastAsia="en-US"/>
        </w:rPr>
        <w:t>, ou localizada em área servida por sistema subterrâneo ou prevista para ser atendida pelo referido sistema, de acordo com o programa de obras des</w:t>
      </w:r>
      <w:r>
        <w:rPr>
          <w:rFonts w:ascii="Arial" w:hAnsi="Arial" w:cs="Arial"/>
          <w:sz w:val="21"/>
          <w:szCs w:val="21"/>
          <w:lang w:eastAsia="en-US"/>
        </w:rPr>
        <w:t>s</w:t>
      </w:r>
      <w:r w:rsidRPr="00A44500">
        <w:rPr>
          <w:rFonts w:ascii="Arial" w:hAnsi="Arial" w:cs="Arial"/>
          <w:sz w:val="21"/>
          <w:szCs w:val="21"/>
          <w:lang w:eastAsia="en-US"/>
        </w:rPr>
        <w:t>a Concessionária, analisando as opções de faturamento a mim informadas, estou formalizando a opção do faturamento pela Estrutura Tarifária assinalada a seguir:</w:t>
      </w:r>
    </w:p>
    <w:p w:rsidR="00502471" w:rsidRPr="00A44500" w:rsidRDefault="00502471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proofErr w:type="gramStart"/>
      <w:r w:rsidRPr="00A44500">
        <w:rPr>
          <w:rFonts w:ascii="Arial" w:hAnsi="Arial" w:cs="Arial"/>
          <w:sz w:val="21"/>
          <w:szCs w:val="21"/>
          <w:lang w:eastAsia="en-US"/>
        </w:rPr>
        <w:t xml:space="preserve">( </w:t>
      </w:r>
      <w:proofErr w:type="gramEnd"/>
      <w:r w:rsidRPr="00A44500">
        <w:rPr>
          <w:rFonts w:ascii="Arial" w:hAnsi="Arial" w:cs="Arial"/>
          <w:sz w:val="21"/>
          <w:szCs w:val="21"/>
          <w:lang w:eastAsia="en-US"/>
        </w:rPr>
        <w:t xml:space="preserve">) </w:t>
      </w:r>
      <w:r w:rsidR="003A24BD">
        <w:rPr>
          <w:rFonts w:ascii="Arial" w:hAnsi="Arial" w:cs="Arial"/>
          <w:sz w:val="21"/>
          <w:szCs w:val="21"/>
          <w:lang w:eastAsia="en-US"/>
        </w:rPr>
        <w:t>Modalidade</w:t>
      </w:r>
      <w:r w:rsidRPr="00A44500">
        <w:rPr>
          <w:rFonts w:ascii="Arial" w:hAnsi="Arial" w:cs="Arial"/>
          <w:sz w:val="21"/>
          <w:szCs w:val="21"/>
          <w:lang w:eastAsia="en-US"/>
        </w:rPr>
        <w:t xml:space="preserve"> Tarifária Convencional do Grupo B </w:t>
      </w:r>
    </w:p>
    <w:p w:rsidR="003A24BD" w:rsidRDefault="003A24B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proofErr w:type="gramStart"/>
      <w:r>
        <w:rPr>
          <w:rFonts w:ascii="Arial" w:hAnsi="Arial" w:cs="Arial"/>
          <w:sz w:val="21"/>
          <w:szCs w:val="21"/>
          <w:lang w:eastAsia="en-US"/>
        </w:rPr>
        <w:t xml:space="preserve">( </w:t>
      </w:r>
      <w:proofErr w:type="gramEnd"/>
      <w:r>
        <w:rPr>
          <w:rFonts w:ascii="Arial" w:hAnsi="Arial" w:cs="Arial"/>
          <w:sz w:val="21"/>
          <w:szCs w:val="21"/>
          <w:lang w:eastAsia="en-US"/>
        </w:rPr>
        <w:t>) Modalidade Horária Verde (Grupo A)</w:t>
      </w:r>
      <w:r w:rsidR="007D178E">
        <w:rPr>
          <w:rFonts w:ascii="Arial" w:hAnsi="Arial" w:cs="Arial"/>
          <w:sz w:val="21"/>
          <w:szCs w:val="21"/>
          <w:lang w:eastAsia="en-US"/>
        </w:rPr>
        <w:t xml:space="preserve"> (Anexar formulário Dados para Emissão de Contrato de Fornecimento)</w:t>
      </w:r>
    </w:p>
    <w:p w:rsidR="007D178E" w:rsidRDefault="003A24BD" w:rsidP="007D17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proofErr w:type="gramStart"/>
      <w:r>
        <w:rPr>
          <w:rFonts w:ascii="Arial" w:hAnsi="Arial" w:cs="Arial"/>
          <w:sz w:val="21"/>
          <w:szCs w:val="21"/>
          <w:lang w:eastAsia="en-US"/>
        </w:rPr>
        <w:t xml:space="preserve">( </w:t>
      </w:r>
      <w:proofErr w:type="gramEnd"/>
      <w:r>
        <w:rPr>
          <w:rFonts w:ascii="Arial" w:hAnsi="Arial" w:cs="Arial"/>
          <w:sz w:val="21"/>
          <w:szCs w:val="21"/>
          <w:lang w:eastAsia="en-US"/>
        </w:rPr>
        <w:t>) Modalidade Horária Azul (Grupo A)</w:t>
      </w:r>
      <w:r w:rsidR="007D178E">
        <w:rPr>
          <w:rFonts w:ascii="Arial" w:hAnsi="Arial" w:cs="Arial"/>
          <w:sz w:val="21"/>
          <w:szCs w:val="21"/>
          <w:lang w:eastAsia="en-US"/>
        </w:rPr>
        <w:t xml:space="preserve"> (Anexar formulário Dados para Emissão de Contrato de Fornecimento)</w:t>
      </w:r>
    </w:p>
    <w:p w:rsidR="00502471" w:rsidRDefault="00502471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Local: _______________________Data: ___/___/___</w:t>
      </w:r>
    </w:p>
    <w:p w:rsidR="003A24BD" w:rsidRDefault="003A24B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___________________________________________</w:t>
      </w:r>
    </w:p>
    <w:p w:rsidR="00C368FD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Assinatura do proprietário ou representante legal</w:t>
      </w:r>
      <w:r w:rsidR="00181B6F">
        <w:rPr>
          <w:rFonts w:ascii="Arial" w:hAnsi="Arial" w:cs="Arial"/>
          <w:sz w:val="21"/>
          <w:szCs w:val="21"/>
          <w:lang w:eastAsia="en-US"/>
        </w:rPr>
        <w:t xml:space="preserve">, reconhecida em </w:t>
      </w:r>
      <w:proofErr w:type="gramStart"/>
      <w:r w:rsidR="00181B6F">
        <w:rPr>
          <w:rFonts w:ascii="Arial" w:hAnsi="Arial" w:cs="Arial"/>
          <w:sz w:val="21"/>
          <w:szCs w:val="21"/>
          <w:lang w:eastAsia="en-US"/>
        </w:rPr>
        <w:t>cartório</w:t>
      </w:r>
      <w:proofErr w:type="gramEnd"/>
    </w:p>
    <w:p w:rsidR="00181B6F" w:rsidRPr="00A44500" w:rsidRDefault="00181B6F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Nome ou Razão Social: ___________________________________________________</w:t>
      </w: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Endereço: ______________________________________Cidade: _________________</w:t>
      </w: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CNPJ: _________________________________________________________________</w:t>
      </w: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Nome do Proprietário ou Responsável Legal: __________________________________</w:t>
      </w:r>
    </w:p>
    <w:p w:rsidR="00C368FD" w:rsidRPr="00A44500" w:rsidRDefault="00C368FD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A44500">
        <w:rPr>
          <w:rFonts w:ascii="Arial" w:hAnsi="Arial" w:cs="Arial"/>
          <w:sz w:val="21"/>
          <w:szCs w:val="21"/>
          <w:lang w:eastAsia="en-US"/>
        </w:rPr>
        <w:t>CPF: ________________________________</w:t>
      </w:r>
    </w:p>
    <w:p w:rsidR="002B026B" w:rsidRDefault="002B026B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Endereço do Ponto de Entrega:</w:t>
      </w:r>
      <w:r w:rsidRPr="002B026B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A44500">
        <w:rPr>
          <w:rFonts w:ascii="Arial" w:hAnsi="Arial" w:cs="Arial"/>
          <w:sz w:val="21"/>
          <w:szCs w:val="21"/>
          <w:lang w:eastAsia="en-US"/>
        </w:rPr>
        <w:t>______________________________________</w:t>
      </w:r>
      <w:r>
        <w:rPr>
          <w:rFonts w:ascii="Arial" w:hAnsi="Arial" w:cs="Arial"/>
          <w:sz w:val="21"/>
          <w:szCs w:val="21"/>
          <w:lang w:eastAsia="en-US"/>
        </w:rPr>
        <w:t>_______</w:t>
      </w:r>
    </w:p>
    <w:p w:rsidR="00C368FD" w:rsidRPr="00A44500" w:rsidRDefault="002B026B" w:rsidP="00C36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C</w:t>
      </w:r>
      <w:r w:rsidRPr="00A44500">
        <w:rPr>
          <w:rFonts w:ascii="Arial" w:hAnsi="Arial" w:cs="Arial"/>
          <w:sz w:val="21"/>
          <w:szCs w:val="21"/>
          <w:lang w:eastAsia="en-US"/>
        </w:rPr>
        <w:t>idade: _________________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0A72D9" w:rsidRDefault="00C368FD" w:rsidP="00502471">
      <w:pPr>
        <w:autoSpaceDE w:val="0"/>
        <w:autoSpaceDN w:val="0"/>
        <w:adjustRightInd w:val="0"/>
        <w:spacing w:line="360" w:lineRule="auto"/>
        <w:jc w:val="both"/>
      </w:pPr>
      <w:r w:rsidRPr="00A44500">
        <w:rPr>
          <w:rFonts w:ascii="Arial" w:hAnsi="Arial" w:cs="Arial"/>
          <w:sz w:val="21"/>
          <w:szCs w:val="21"/>
          <w:lang w:eastAsia="en-US"/>
        </w:rPr>
        <w:t>Identificação: _______________</w:t>
      </w:r>
      <w:r w:rsidR="002B026B">
        <w:rPr>
          <w:rFonts w:ascii="Arial" w:hAnsi="Arial" w:cs="Arial"/>
          <w:sz w:val="21"/>
          <w:szCs w:val="21"/>
          <w:lang w:eastAsia="en-US"/>
        </w:rPr>
        <w:t>______________________</w:t>
      </w:r>
      <w:r w:rsidRPr="00A44500">
        <w:rPr>
          <w:rFonts w:ascii="Arial" w:hAnsi="Arial" w:cs="Arial"/>
          <w:sz w:val="21"/>
          <w:szCs w:val="21"/>
          <w:lang w:eastAsia="en-US"/>
        </w:rPr>
        <w:t>nº UC:________________</w:t>
      </w:r>
      <w:r w:rsidR="002B026B">
        <w:rPr>
          <w:rFonts w:ascii="Arial" w:hAnsi="Arial" w:cs="Arial"/>
          <w:sz w:val="21"/>
          <w:szCs w:val="21"/>
          <w:lang w:eastAsia="en-US"/>
        </w:rPr>
        <w:t>_</w:t>
      </w:r>
    </w:p>
    <w:sectPr w:rsidR="000A72D9" w:rsidSect="00502471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D"/>
    <w:rsid w:val="00067D90"/>
    <w:rsid w:val="000A72D9"/>
    <w:rsid w:val="001222E6"/>
    <w:rsid w:val="00181B6F"/>
    <w:rsid w:val="002B026B"/>
    <w:rsid w:val="0030720A"/>
    <w:rsid w:val="003A24BD"/>
    <w:rsid w:val="003D0C32"/>
    <w:rsid w:val="00502471"/>
    <w:rsid w:val="00505133"/>
    <w:rsid w:val="00627481"/>
    <w:rsid w:val="0075024F"/>
    <w:rsid w:val="00785909"/>
    <w:rsid w:val="007D178E"/>
    <w:rsid w:val="00862C2F"/>
    <w:rsid w:val="00A46DB8"/>
    <w:rsid w:val="00AB657E"/>
    <w:rsid w:val="00C368FD"/>
    <w:rsid w:val="00CA221D"/>
    <w:rsid w:val="00D1387E"/>
    <w:rsid w:val="00D4203E"/>
    <w:rsid w:val="00EA0A83"/>
    <w:rsid w:val="00F70732"/>
    <w:rsid w:val="00F72310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F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F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Gabriela Caroline Pimentel Araujo</cp:lastModifiedBy>
  <cp:revision>9</cp:revision>
  <cp:lastPrinted>2016-01-07T13:37:00Z</cp:lastPrinted>
  <dcterms:created xsi:type="dcterms:W3CDTF">2015-10-05T12:41:00Z</dcterms:created>
  <dcterms:modified xsi:type="dcterms:W3CDTF">2019-08-02T15:17:00Z</dcterms:modified>
</cp:coreProperties>
</file>